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6" w:rsidRPr="002F18E0" w:rsidRDefault="00F62DFE" w:rsidP="002F18E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E62376">
        <w:rPr>
          <w:rFonts w:ascii="Times New Roman" w:hAnsi="Times New Roman" w:cs="Times New Roman"/>
          <w:b/>
          <w:sz w:val="96"/>
          <w:szCs w:val="96"/>
        </w:rPr>
        <w:t>ROZHLEDNA    LHOT</w:t>
      </w:r>
      <w:r w:rsidR="00E62376" w:rsidRPr="00E62376">
        <w:rPr>
          <w:rFonts w:ascii="Times New Roman" w:hAnsi="Times New Roman" w:cs="Times New Roman"/>
          <w:b/>
          <w:sz w:val="96"/>
          <w:szCs w:val="96"/>
        </w:rPr>
        <w:t>KA</w:t>
      </w:r>
      <w:proofErr w:type="gramEnd"/>
      <w:r w:rsidRPr="00E62376">
        <w:rPr>
          <w:rFonts w:ascii="Times New Roman" w:hAnsi="Times New Roman" w:cs="Times New Roman"/>
          <w:b/>
          <w:sz w:val="96"/>
          <w:szCs w:val="96"/>
        </w:rPr>
        <w:t xml:space="preserve">  OPĚT  </w:t>
      </w:r>
      <w:r w:rsidR="002F18E0">
        <w:rPr>
          <w:rFonts w:ascii="Times New Roman" w:hAnsi="Times New Roman" w:cs="Times New Roman"/>
          <w:b/>
          <w:sz w:val="96"/>
          <w:szCs w:val="96"/>
        </w:rPr>
        <w:t xml:space="preserve">   V  PROVOZU</w:t>
      </w:r>
    </w:p>
    <w:p w:rsidR="00E62376" w:rsidRPr="00FF04B1" w:rsidRDefault="00E62376" w:rsidP="00FF0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F04B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Otevírací doba rozhledny Lhotka</w:t>
      </w:r>
      <w:r w:rsidR="00AF0E1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 </w:t>
      </w:r>
      <w:r w:rsidR="00FF04B1" w:rsidRPr="00FF04B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v roce 201</w:t>
      </w:r>
      <w:r w:rsidR="00AF0E1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4</w:t>
      </w:r>
      <w:r w:rsidRPr="00FF04B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:</w:t>
      </w:r>
    </w:p>
    <w:p w:rsidR="00E62376" w:rsidRPr="00E62376" w:rsidRDefault="00E62376" w:rsidP="00E62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E6237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Duben, květen, červen, září, říjen:</w:t>
      </w:r>
    </w:p>
    <w:p w:rsidR="00E62376" w:rsidRPr="00E62376" w:rsidRDefault="00E62376" w:rsidP="00E62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E62376">
        <w:rPr>
          <w:rFonts w:ascii="Times New Roman" w:eastAsia="Times New Roman" w:hAnsi="Times New Roman" w:cs="Times New Roman"/>
          <w:sz w:val="40"/>
          <w:szCs w:val="40"/>
          <w:lang w:eastAsia="cs-CZ"/>
        </w:rPr>
        <w:t>pátek 14:00 - 17:00 hodin,</w:t>
      </w:r>
    </w:p>
    <w:p w:rsidR="00E62376" w:rsidRPr="00E62376" w:rsidRDefault="00E62376" w:rsidP="00E62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E62376">
        <w:rPr>
          <w:rFonts w:ascii="Times New Roman" w:eastAsia="Times New Roman" w:hAnsi="Times New Roman" w:cs="Times New Roman"/>
          <w:sz w:val="40"/>
          <w:szCs w:val="40"/>
          <w:lang w:eastAsia="cs-CZ"/>
        </w:rPr>
        <w:t>sobota, neděle a svátky 10:00 - 12:00 a 13:00 - 1</w:t>
      </w:r>
      <w:r w:rsidR="00A2777A">
        <w:rPr>
          <w:rFonts w:ascii="Times New Roman" w:eastAsia="Times New Roman" w:hAnsi="Times New Roman" w:cs="Times New Roman"/>
          <w:sz w:val="40"/>
          <w:szCs w:val="40"/>
          <w:lang w:eastAsia="cs-CZ"/>
        </w:rPr>
        <w:t>7</w:t>
      </w:r>
      <w:r w:rsidRPr="00E62376">
        <w:rPr>
          <w:rFonts w:ascii="Times New Roman" w:eastAsia="Times New Roman" w:hAnsi="Times New Roman" w:cs="Times New Roman"/>
          <w:sz w:val="40"/>
          <w:szCs w:val="40"/>
          <w:lang w:eastAsia="cs-CZ"/>
        </w:rPr>
        <w:t>:00 hodin</w:t>
      </w:r>
    </w:p>
    <w:p w:rsidR="00E62376" w:rsidRPr="00E62376" w:rsidRDefault="00E62376" w:rsidP="00E62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E6237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Červenec, srpen:</w:t>
      </w:r>
    </w:p>
    <w:p w:rsidR="00E62376" w:rsidRPr="00E62376" w:rsidRDefault="00E62376" w:rsidP="00E62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E62376">
        <w:rPr>
          <w:rFonts w:ascii="Times New Roman" w:eastAsia="Times New Roman" w:hAnsi="Times New Roman" w:cs="Times New Roman"/>
          <w:sz w:val="40"/>
          <w:szCs w:val="40"/>
          <w:lang w:eastAsia="cs-CZ"/>
        </w:rPr>
        <w:t>denně kromě pondělí 10:00 - 12:00 a 13:00 - 18:00.</w:t>
      </w:r>
    </w:p>
    <w:p w:rsidR="00E62376" w:rsidRDefault="00E62376" w:rsidP="00E62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E62376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Otevření rozhledny v jinou dobu je třeba předem dohodnout na Obecním úřadě v Chyňavě </w:t>
      </w:r>
      <w:r w:rsidR="00FF04B1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     </w:t>
      </w:r>
      <w:r w:rsidRPr="00E62376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na </w:t>
      </w:r>
      <w:proofErr w:type="gramStart"/>
      <w:r w:rsidRPr="00E62376">
        <w:rPr>
          <w:rFonts w:ascii="Times New Roman" w:eastAsia="Times New Roman" w:hAnsi="Times New Roman" w:cs="Times New Roman"/>
          <w:sz w:val="40"/>
          <w:szCs w:val="40"/>
          <w:lang w:eastAsia="cs-CZ"/>
        </w:rPr>
        <w:t>tel.</w:t>
      </w:r>
      <w:r w:rsidR="00FF04B1">
        <w:rPr>
          <w:rFonts w:ascii="Times New Roman" w:eastAsia="Times New Roman" w:hAnsi="Times New Roman" w:cs="Times New Roman"/>
          <w:sz w:val="40"/>
          <w:szCs w:val="40"/>
          <w:lang w:eastAsia="cs-CZ"/>
        </w:rPr>
        <w:t>č.</w:t>
      </w:r>
      <w:proofErr w:type="gramEnd"/>
      <w:r w:rsidRPr="00E62376">
        <w:rPr>
          <w:rFonts w:ascii="Times New Roman" w:eastAsia="Times New Roman" w:hAnsi="Times New Roman" w:cs="Times New Roman"/>
          <w:sz w:val="40"/>
          <w:szCs w:val="40"/>
          <w:lang w:eastAsia="cs-CZ"/>
        </w:rPr>
        <w:t>: 311</w:t>
      </w:r>
      <w:r w:rsidR="00FF04B1">
        <w:rPr>
          <w:rFonts w:ascii="Times New Roman" w:eastAsia="Times New Roman" w:hAnsi="Times New Roman" w:cs="Times New Roman"/>
          <w:sz w:val="40"/>
          <w:szCs w:val="40"/>
          <w:lang w:eastAsia="cs-CZ"/>
        </w:rPr>
        <w:t> </w:t>
      </w:r>
      <w:r w:rsidRPr="00E62376">
        <w:rPr>
          <w:rFonts w:ascii="Times New Roman" w:eastAsia="Times New Roman" w:hAnsi="Times New Roman" w:cs="Times New Roman"/>
          <w:sz w:val="40"/>
          <w:szCs w:val="40"/>
          <w:lang w:eastAsia="cs-CZ"/>
        </w:rPr>
        <w:t>691</w:t>
      </w:r>
      <w:r w:rsidR="00FF04B1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r w:rsidRPr="00E62376">
        <w:rPr>
          <w:rFonts w:ascii="Times New Roman" w:eastAsia="Times New Roman" w:hAnsi="Times New Roman" w:cs="Times New Roman"/>
          <w:sz w:val="40"/>
          <w:szCs w:val="40"/>
          <w:lang w:eastAsia="cs-CZ"/>
        </w:rPr>
        <w:t>122</w:t>
      </w:r>
      <w:r w:rsidR="00371C6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, 724 190 208, </w:t>
      </w:r>
      <w:r w:rsidR="00FF04B1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              </w:t>
      </w:r>
      <w:r w:rsidR="00371C6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nebo s </w:t>
      </w:r>
      <w:r w:rsidR="00FF04B1">
        <w:rPr>
          <w:rFonts w:ascii="Times New Roman" w:eastAsia="Times New Roman" w:hAnsi="Times New Roman" w:cs="Times New Roman"/>
          <w:sz w:val="40"/>
          <w:szCs w:val="40"/>
          <w:lang w:eastAsia="cs-CZ"/>
        </w:rPr>
        <w:t>obsluhou</w:t>
      </w:r>
      <w:r w:rsidR="00371C6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rozhledny na </w:t>
      </w:r>
      <w:proofErr w:type="gramStart"/>
      <w:r w:rsidR="00371C6E">
        <w:rPr>
          <w:rFonts w:ascii="Times New Roman" w:eastAsia="Times New Roman" w:hAnsi="Times New Roman" w:cs="Times New Roman"/>
          <w:sz w:val="40"/>
          <w:szCs w:val="40"/>
          <w:lang w:eastAsia="cs-CZ"/>
        </w:rPr>
        <w:t>tel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.</w:t>
      </w:r>
      <w:r w:rsidR="00FF04B1">
        <w:rPr>
          <w:rFonts w:ascii="Times New Roman" w:eastAsia="Times New Roman" w:hAnsi="Times New Roman" w:cs="Times New Roman"/>
          <w:sz w:val="40"/>
          <w:szCs w:val="40"/>
          <w:lang w:eastAsia="cs-CZ"/>
        </w:rPr>
        <w:t>č.</w:t>
      </w:r>
      <w:proofErr w:type="gramEnd"/>
      <w:r w:rsidR="00371C6E">
        <w:rPr>
          <w:rFonts w:ascii="Times New Roman" w:eastAsia="Times New Roman" w:hAnsi="Times New Roman" w:cs="Times New Roman"/>
          <w:sz w:val="40"/>
          <w:szCs w:val="40"/>
          <w:lang w:eastAsia="cs-CZ"/>
        </w:rPr>
        <w:t>:  602 889 520</w:t>
      </w:r>
    </w:p>
    <w:p w:rsidR="002F18E0" w:rsidRPr="002F18E0" w:rsidRDefault="00FF04B1" w:rsidP="002F18E0">
      <w:pPr>
        <w:pStyle w:val="Bezmezer"/>
        <w:rPr>
          <w:rFonts w:ascii="Times New Roman" w:hAnsi="Times New Roman" w:cs="Times New Roman"/>
          <w:sz w:val="56"/>
          <w:szCs w:val="56"/>
          <w:lang w:eastAsia="cs-CZ"/>
        </w:rPr>
      </w:pPr>
      <w:r>
        <w:rPr>
          <w:rFonts w:ascii="Times New Roman" w:hAnsi="Times New Roman" w:cs="Times New Roman"/>
          <w:sz w:val="56"/>
          <w:szCs w:val="56"/>
          <w:lang w:eastAsia="cs-CZ"/>
        </w:rPr>
        <w:t xml:space="preserve">Vstupné: Dospělí </w:t>
      </w:r>
      <w:r w:rsidR="00E62376" w:rsidRPr="002F18E0">
        <w:rPr>
          <w:rFonts w:ascii="Times New Roman" w:hAnsi="Times New Roman" w:cs="Times New Roman"/>
          <w:sz w:val="56"/>
          <w:szCs w:val="56"/>
          <w:lang w:eastAsia="cs-CZ"/>
        </w:rPr>
        <w:t>10,- Kč</w:t>
      </w:r>
    </w:p>
    <w:p w:rsidR="00E62376" w:rsidRDefault="00E62376" w:rsidP="002F18E0">
      <w:pPr>
        <w:pStyle w:val="Bezmezer"/>
        <w:rPr>
          <w:rFonts w:ascii="Times New Roman" w:hAnsi="Times New Roman" w:cs="Times New Roman"/>
          <w:sz w:val="56"/>
          <w:szCs w:val="56"/>
          <w:lang w:eastAsia="cs-CZ"/>
        </w:rPr>
      </w:pPr>
      <w:r w:rsidRPr="002F18E0">
        <w:rPr>
          <w:rFonts w:ascii="Times New Roman" w:hAnsi="Times New Roman" w:cs="Times New Roman"/>
          <w:sz w:val="56"/>
          <w:szCs w:val="56"/>
          <w:lang w:eastAsia="cs-CZ"/>
        </w:rPr>
        <w:t>Děti: 5,- Kč</w:t>
      </w:r>
    </w:p>
    <w:p w:rsidR="002F18E0" w:rsidRDefault="002F18E0" w:rsidP="002F18E0">
      <w:pPr>
        <w:pStyle w:val="Bezmezer"/>
        <w:rPr>
          <w:rFonts w:ascii="Times New Roman" w:hAnsi="Times New Roman" w:cs="Times New Roman"/>
          <w:sz w:val="56"/>
          <w:szCs w:val="56"/>
          <w:lang w:eastAsia="cs-CZ"/>
        </w:rPr>
      </w:pPr>
    </w:p>
    <w:p w:rsidR="00E62376" w:rsidRPr="00207EE4" w:rsidRDefault="002F18E0" w:rsidP="00207EE4">
      <w:pPr>
        <w:pStyle w:val="Bezmezer"/>
        <w:rPr>
          <w:rFonts w:ascii="Times New Roman" w:hAnsi="Times New Roman" w:cs="Times New Roman"/>
          <w:b/>
          <w:sz w:val="48"/>
          <w:szCs w:val="48"/>
          <w:lang w:eastAsia="cs-CZ"/>
        </w:rPr>
      </w:pPr>
      <w:r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                      K návštěvě z</w:t>
      </w:r>
      <w:r w:rsidRPr="002F18E0">
        <w:rPr>
          <w:rFonts w:ascii="Times New Roman" w:hAnsi="Times New Roman" w:cs="Times New Roman"/>
          <w:b/>
          <w:sz w:val="48"/>
          <w:szCs w:val="48"/>
          <w:lang w:eastAsia="cs-CZ"/>
        </w:rPr>
        <w:t>ve obec Chyňava</w:t>
      </w:r>
    </w:p>
    <w:sectPr w:rsidR="00E62376" w:rsidRPr="00207EE4" w:rsidSect="00E6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DFE"/>
    <w:rsid w:val="00093F44"/>
    <w:rsid w:val="00207EE4"/>
    <w:rsid w:val="002F18E0"/>
    <w:rsid w:val="003231D3"/>
    <w:rsid w:val="00371C6E"/>
    <w:rsid w:val="006F3F30"/>
    <w:rsid w:val="00A20501"/>
    <w:rsid w:val="00A2777A"/>
    <w:rsid w:val="00AF0E17"/>
    <w:rsid w:val="00B20D35"/>
    <w:rsid w:val="00CC31F8"/>
    <w:rsid w:val="00D30EB3"/>
    <w:rsid w:val="00E62376"/>
    <w:rsid w:val="00F51F64"/>
    <w:rsid w:val="00F62DFE"/>
    <w:rsid w:val="00FF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F30"/>
  </w:style>
  <w:style w:type="paragraph" w:styleId="Nadpis2">
    <w:name w:val="heading 2"/>
    <w:basedOn w:val="Normln"/>
    <w:link w:val="Nadpis2Char"/>
    <w:uiPriority w:val="9"/>
    <w:qFormat/>
    <w:rsid w:val="00E62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23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623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6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E62376"/>
  </w:style>
  <w:style w:type="paragraph" w:styleId="Bezmezer">
    <w:name w:val="No Spacing"/>
    <w:uiPriority w:val="1"/>
    <w:qFormat/>
    <w:rsid w:val="002F1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2011-03-28T07:00:00Z</cp:lastPrinted>
  <dcterms:created xsi:type="dcterms:W3CDTF">2014-06-10T05:51:00Z</dcterms:created>
  <dcterms:modified xsi:type="dcterms:W3CDTF">2014-06-10T06:29:00Z</dcterms:modified>
</cp:coreProperties>
</file>